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9D" w:rsidRPr="00CB5B9D" w:rsidRDefault="00CB5B9D" w:rsidP="00CB5B9D">
      <w:pPr>
        <w:pStyle w:val="ListParagraph"/>
        <w:ind w:left="360"/>
        <w:jc w:val="center"/>
        <w:rPr>
          <w:rFonts w:ascii="Arial" w:hAnsi="Arial" w:cs="Arial"/>
          <w:b/>
          <w:color w:val="222222"/>
          <w:sz w:val="32"/>
          <w:szCs w:val="32"/>
          <w:shd w:val="clear" w:color="auto" w:fill="FFFFFF"/>
        </w:rPr>
      </w:pPr>
      <w:r w:rsidRPr="00CB5B9D">
        <w:rPr>
          <w:rFonts w:ascii="Arial" w:hAnsi="Arial" w:cs="Arial"/>
          <w:b/>
          <w:color w:val="222222"/>
          <w:sz w:val="32"/>
          <w:szCs w:val="32"/>
          <w:shd w:val="clear" w:color="auto" w:fill="FFFFFF"/>
        </w:rPr>
        <w:t>E-CONTENT</w:t>
      </w:r>
    </w:p>
    <w:p w:rsidR="00CB5B9D" w:rsidRPr="00CB5B9D" w:rsidRDefault="00CB5B9D" w:rsidP="00CB5B9D">
      <w:pPr>
        <w:autoSpaceDE w:val="0"/>
        <w:autoSpaceDN w:val="0"/>
        <w:adjustRightInd w:val="0"/>
        <w:spacing w:after="0" w:line="240" w:lineRule="auto"/>
        <w:rPr>
          <w:rFonts w:ascii="Arial" w:hAnsi="Arial" w:cs="Arial"/>
          <w:b/>
          <w:color w:val="222222"/>
          <w:sz w:val="32"/>
          <w:szCs w:val="32"/>
          <w:shd w:val="clear" w:color="auto" w:fill="FFFFFF"/>
        </w:rPr>
      </w:pPr>
    </w:p>
    <w:p w:rsidR="00CB5B9D" w:rsidRPr="00CB5B9D" w:rsidRDefault="00CB5B9D" w:rsidP="00CB5B9D">
      <w:pPr>
        <w:rPr>
          <w:rFonts w:ascii="Arial" w:hAnsi="Arial" w:cs="Arial"/>
          <w:b/>
          <w:color w:val="222222"/>
          <w:sz w:val="32"/>
          <w:szCs w:val="32"/>
          <w:shd w:val="clear" w:color="auto" w:fill="FFFFFF"/>
        </w:rPr>
      </w:pPr>
      <w:r w:rsidRPr="00CB5B9D">
        <w:rPr>
          <w:rFonts w:ascii="Arial" w:hAnsi="Arial" w:cs="Arial"/>
          <w:b/>
          <w:color w:val="222222"/>
          <w:sz w:val="32"/>
          <w:szCs w:val="32"/>
          <w:shd w:val="clear" w:color="auto" w:fill="FFFFFF"/>
        </w:rPr>
        <w:t>MJMC,</w:t>
      </w:r>
      <w:proofErr w:type="gramStart"/>
      <w:r w:rsidRPr="00CB5B9D">
        <w:rPr>
          <w:rFonts w:ascii="Arial" w:hAnsi="Arial" w:cs="Arial"/>
          <w:b/>
          <w:color w:val="222222"/>
          <w:sz w:val="32"/>
          <w:szCs w:val="32"/>
          <w:shd w:val="clear" w:color="auto" w:fill="FFFFFF"/>
        </w:rPr>
        <w:t>  SEM</w:t>
      </w:r>
      <w:proofErr w:type="gramEnd"/>
      <w:r w:rsidRPr="00CB5B9D">
        <w:rPr>
          <w:rFonts w:ascii="Arial" w:hAnsi="Arial" w:cs="Arial"/>
          <w:b/>
          <w:color w:val="222222"/>
          <w:sz w:val="32"/>
          <w:szCs w:val="32"/>
          <w:shd w:val="clear" w:color="auto" w:fill="FFFFFF"/>
        </w:rPr>
        <w:t>-IV, PAPER-XIII (CC- 401)</w:t>
      </w:r>
    </w:p>
    <w:p w:rsidR="00CB5B9D" w:rsidRPr="00CB5B9D" w:rsidRDefault="00CB5B9D" w:rsidP="00CB5B9D">
      <w:pPr>
        <w:rPr>
          <w:i/>
          <w:sz w:val="32"/>
          <w:szCs w:val="32"/>
        </w:rPr>
      </w:pPr>
      <w:r w:rsidRPr="00CB5B9D">
        <w:rPr>
          <w:rFonts w:ascii="Arial" w:hAnsi="Arial" w:cs="Arial"/>
          <w:b/>
          <w:color w:val="222222"/>
          <w:sz w:val="32"/>
          <w:szCs w:val="32"/>
        </w:rPr>
        <w:br/>
      </w:r>
      <w:proofErr w:type="gramStart"/>
      <w:r w:rsidRPr="00CB5B9D">
        <w:rPr>
          <w:rFonts w:ascii="Arial" w:hAnsi="Arial" w:cs="Arial"/>
          <w:b/>
          <w:color w:val="222222"/>
          <w:sz w:val="32"/>
          <w:szCs w:val="32"/>
          <w:shd w:val="clear" w:color="auto" w:fill="FFFFFF"/>
        </w:rPr>
        <w:t>Topic :</w:t>
      </w:r>
      <w:proofErr w:type="gramEnd"/>
      <w:r w:rsidRPr="00CB5B9D">
        <w:rPr>
          <w:rFonts w:ascii="Arial" w:hAnsi="Arial" w:cs="Arial"/>
          <w:b/>
          <w:color w:val="222222"/>
          <w:sz w:val="32"/>
          <w:szCs w:val="32"/>
          <w:shd w:val="clear" w:color="auto" w:fill="FFFFFF"/>
        </w:rPr>
        <w:t xml:space="preserve"> </w:t>
      </w:r>
      <w:r w:rsidRPr="00CB5B9D">
        <w:rPr>
          <w:b/>
          <w:sz w:val="32"/>
          <w:szCs w:val="32"/>
        </w:rPr>
        <w:t>GOVERNMENT MEDIA ORGANISATIONS</w:t>
      </w:r>
      <w:r w:rsidRPr="00CB5B9D">
        <w:rPr>
          <w:sz w:val="32"/>
          <w:szCs w:val="32"/>
        </w:rPr>
        <w:t xml:space="preserve"> </w:t>
      </w:r>
      <w:r w:rsidRPr="00CB5B9D">
        <w:rPr>
          <w:b/>
          <w:i/>
          <w:sz w:val="32"/>
          <w:szCs w:val="32"/>
        </w:rPr>
        <w:t>(PUBLICATION DIVISION)</w:t>
      </w:r>
    </w:p>
    <w:p w:rsidR="00CB5B9D" w:rsidRPr="00CB5B9D" w:rsidRDefault="00C80902" w:rsidP="00CB5B9D">
      <w:pPr>
        <w:rPr>
          <w:rFonts w:ascii="Arial" w:hAnsi="Arial" w:cs="Arial"/>
          <w:b/>
          <w:color w:val="222222"/>
          <w:sz w:val="32"/>
          <w:szCs w:val="32"/>
          <w:shd w:val="clear" w:color="auto" w:fill="FFFFFF"/>
        </w:rPr>
      </w:pPr>
      <w:proofErr w:type="gramStart"/>
      <w:r>
        <w:rPr>
          <w:rFonts w:ascii="Arial" w:hAnsi="Arial" w:cs="Arial"/>
          <w:b/>
          <w:color w:val="222222"/>
          <w:sz w:val="32"/>
          <w:szCs w:val="32"/>
          <w:shd w:val="clear" w:color="auto" w:fill="FFFFFF"/>
        </w:rPr>
        <w:t>Date :</w:t>
      </w:r>
      <w:proofErr w:type="gramEnd"/>
      <w:r>
        <w:rPr>
          <w:rFonts w:ascii="Arial" w:hAnsi="Arial" w:cs="Arial"/>
          <w:b/>
          <w:color w:val="222222"/>
          <w:sz w:val="32"/>
          <w:szCs w:val="32"/>
          <w:shd w:val="clear" w:color="auto" w:fill="FFFFFF"/>
        </w:rPr>
        <w:t xml:space="preserve"> 10</w:t>
      </w:r>
      <w:r w:rsidR="00CB5B9D" w:rsidRPr="00CB5B9D">
        <w:rPr>
          <w:rFonts w:ascii="Arial" w:hAnsi="Arial" w:cs="Arial"/>
          <w:b/>
          <w:color w:val="222222"/>
          <w:sz w:val="32"/>
          <w:szCs w:val="32"/>
          <w:shd w:val="clear" w:color="auto" w:fill="FFFFFF"/>
        </w:rPr>
        <w:t>-02-2020, TIME : 1.00 P.M.-2.00 P.M.</w:t>
      </w:r>
    </w:p>
    <w:p w:rsidR="00CB5B9D" w:rsidRPr="00CB5B9D" w:rsidRDefault="00CB5B9D" w:rsidP="00CB5B9D">
      <w:pPr>
        <w:rPr>
          <w:b/>
          <w:sz w:val="32"/>
          <w:szCs w:val="32"/>
        </w:rPr>
      </w:pPr>
    </w:p>
    <w:p w:rsidR="00CB5B9D" w:rsidRDefault="00CB5B9D" w:rsidP="00CB5B9D">
      <w:pPr>
        <w:rPr>
          <w:rFonts w:ascii="Arial" w:hAnsi="Arial" w:cs="Arial"/>
          <w:b/>
          <w:color w:val="222222"/>
          <w:sz w:val="32"/>
          <w:szCs w:val="32"/>
          <w:shd w:val="clear" w:color="auto" w:fill="FFFFFF"/>
        </w:rPr>
      </w:pPr>
      <w:r w:rsidRPr="00CB5B9D">
        <w:rPr>
          <w:rFonts w:ascii="Arial" w:hAnsi="Arial" w:cs="Arial"/>
          <w:b/>
          <w:color w:val="222222"/>
          <w:sz w:val="32"/>
          <w:szCs w:val="32"/>
          <w:shd w:val="clear" w:color="auto" w:fill="FFFFFF"/>
        </w:rPr>
        <w:t xml:space="preserve">         PREPARED </w:t>
      </w:r>
      <w:proofErr w:type="gramStart"/>
      <w:r w:rsidRPr="00CB5B9D">
        <w:rPr>
          <w:rFonts w:ascii="Arial" w:hAnsi="Arial" w:cs="Arial"/>
          <w:b/>
          <w:color w:val="222222"/>
          <w:sz w:val="32"/>
          <w:szCs w:val="32"/>
          <w:shd w:val="clear" w:color="auto" w:fill="FFFFFF"/>
        </w:rPr>
        <w:t>BY :</w:t>
      </w:r>
      <w:proofErr w:type="gramEnd"/>
      <w:r w:rsidRPr="00CB5B9D">
        <w:rPr>
          <w:rFonts w:ascii="Arial" w:hAnsi="Arial" w:cs="Arial"/>
          <w:b/>
          <w:color w:val="222222"/>
          <w:sz w:val="32"/>
          <w:szCs w:val="32"/>
          <w:shd w:val="clear" w:color="auto" w:fill="FFFFFF"/>
        </w:rPr>
        <w:t xml:space="preserve"> AMIT KUMAR </w:t>
      </w:r>
    </w:p>
    <w:p w:rsidR="00CB5B9D" w:rsidRPr="00CB5B9D" w:rsidRDefault="00CB5B9D" w:rsidP="00CB5B9D">
      <w:pPr>
        <w:rPr>
          <w:rFonts w:ascii="Arial" w:hAnsi="Arial" w:cs="Arial"/>
          <w:b/>
          <w:color w:val="222222"/>
          <w:sz w:val="36"/>
          <w:szCs w:val="36"/>
          <w:shd w:val="clear" w:color="auto" w:fill="FFFFFF"/>
        </w:rPr>
      </w:pPr>
    </w:p>
    <w:p w:rsidR="00CB5B9D" w:rsidRPr="00CB5B9D" w:rsidRDefault="00CB5B9D" w:rsidP="00CB5B9D">
      <w:pPr>
        <w:rPr>
          <w:b/>
          <w:sz w:val="36"/>
          <w:szCs w:val="36"/>
        </w:rPr>
      </w:pPr>
      <w:r w:rsidRPr="00CB5B9D">
        <w:rPr>
          <w:b/>
          <w:sz w:val="36"/>
          <w:szCs w:val="36"/>
        </w:rPr>
        <w:t>PUBLICATION DIVISION</w:t>
      </w:r>
    </w:p>
    <w:p w:rsidR="00CB5B9D" w:rsidRPr="00CB5B9D" w:rsidRDefault="00CB5B9D" w:rsidP="00CB5B9D">
      <w:pPr>
        <w:rPr>
          <w:sz w:val="32"/>
          <w:szCs w:val="32"/>
        </w:rPr>
      </w:pPr>
    </w:p>
    <w:p w:rsidR="00CB5B9D" w:rsidRPr="00CB5B9D" w:rsidRDefault="00CB5B9D" w:rsidP="00CB5B9D">
      <w:pPr>
        <w:rPr>
          <w:sz w:val="32"/>
          <w:szCs w:val="32"/>
        </w:rPr>
      </w:pPr>
      <w:r w:rsidRPr="00CB5B9D">
        <w:rPr>
          <w:sz w:val="32"/>
          <w:szCs w:val="32"/>
        </w:rPr>
        <w:t xml:space="preserve">It is a repository of books and journals for highlighting matters of national importance and India’s rich and diverse cultural heritage. Every year it publishes more than 200 books. Apart from printing polices of government it publishes </w:t>
      </w:r>
      <w:proofErr w:type="spellStart"/>
      <w:r w:rsidRPr="00CB5B9D">
        <w:rPr>
          <w:sz w:val="32"/>
          <w:szCs w:val="32"/>
        </w:rPr>
        <w:t>Aajkal</w:t>
      </w:r>
      <w:proofErr w:type="spellEnd"/>
      <w:r w:rsidRPr="00CB5B9D">
        <w:rPr>
          <w:sz w:val="32"/>
          <w:szCs w:val="32"/>
        </w:rPr>
        <w:t xml:space="preserve">, </w:t>
      </w:r>
      <w:proofErr w:type="gramStart"/>
      <w:r w:rsidRPr="00CB5B9D">
        <w:rPr>
          <w:sz w:val="32"/>
          <w:szCs w:val="32"/>
        </w:rPr>
        <w:t>Bal</w:t>
      </w:r>
      <w:proofErr w:type="gramEnd"/>
      <w:r w:rsidRPr="00CB5B9D">
        <w:rPr>
          <w:sz w:val="32"/>
          <w:szCs w:val="32"/>
        </w:rPr>
        <w:t xml:space="preserve"> </w:t>
      </w:r>
      <w:proofErr w:type="spellStart"/>
      <w:r w:rsidRPr="00CB5B9D">
        <w:rPr>
          <w:sz w:val="32"/>
          <w:szCs w:val="32"/>
        </w:rPr>
        <w:t>Bharti</w:t>
      </w:r>
      <w:proofErr w:type="spellEnd"/>
      <w:r w:rsidRPr="00CB5B9D">
        <w:rPr>
          <w:sz w:val="32"/>
          <w:szCs w:val="32"/>
        </w:rPr>
        <w:t xml:space="preserve">, </w:t>
      </w:r>
      <w:proofErr w:type="spellStart"/>
      <w:r w:rsidRPr="00CB5B9D">
        <w:rPr>
          <w:sz w:val="32"/>
          <w:szCs w:val="32"/>
        </w:rPr>
        <w:t>Kurukshetra</w:t>
      </w:r>
      <w:proofErr w:type="spellEnd"/>
      <w:r w:rsidRPr="00CB5B9D">
        <w:rPr>
          <w:sz w:val="32"/>
          <w:szCs w:val="32"/>
        </w:rPr>
        <w:t xml:space="preserve">, </w:t>
      </w:r>
      <w:proofErr w:type="spellStart"/>
      <w:r w:rsidRPr="00CB5B9D">
        <w:rPr>
          <w:sz w:val="32"/>
          <w:szCs w:val="32"/>
        </w:rPr>
        <w:t>Yojana</w:t>
      </w:r>
      <w:proofErr w:type="spellEnd"/>
      <w:r w:rsidRPr="00CB5B9D">
        <w:rPr>
          <w:sz w:val="32"/>
          <w:szCs w:val="32"/>
        </w:rPr>
        <w:t xml:space="preserve">, Indian and foreign review, Bhagirathi etc. It holds the exclusive mandate for preserving national heritage and disseminating information through the production and sale of low priced, quality reading material on subjects of national importance. The subjects range from art, history, culture, biographies of eminent persons, land and people, flora and fauna, children’s literature, science and technology and </w:t>
      </w:r>
      <w:proofErr w:type="spellStart"/>
      <w:r w:rsidRPr="00CB5B9D">
        <w:rPr>
          <w:sz w:val="32"/>
          <w:szCs w:val="32"/>
        </w:rPr>
        <w:t>Gandhian</w:t>
      </w:r>
      <w:proofErr w:type="spellEnd"/>
      <w:r w:rsidRPr="00CB5B9D">
        <w:rPr>
          <w:sz w:val="32"/>
          <w:szCs w:val="32"/>
        </w:rPr>
        <w:t xml:space="preserve"> Literature to work of reference like India – A Reference Annual. The Division also brings out selected speeches of the Presidents and Prime Ministers of India. With headquarters at Delhi, the Division functions through its </w:t>
      </w:r>
      <w:r w:rsidRPr="00CB5B9D">
        <w:rPr>
          <w:sz w:val="32"/>
          <w:szCs w:val="32"/>
        </w:rPr>
        <w:lastRenderedPageBreak/>
        <w:t xml:space="preserve">various field units – Sales Emporia at New Delhi, Mumbai, Chennai, Kolkata, Patna, </w:t>
      </w:r>
      <w:proofErr w:type="spellStart"/>
      <w:r w:rsidRPr="00CB5B9D">
        <w:rPr>
          <w:sz w:val="32"/>
          <w:szCs w:val="32"/>
        </w:rPr>
        <w:t>Lucknow</w:t>
      </w:r>
      <w:proofErr w:type="spellEnd"/>
      <w:r w:rsidRPr="00CB5B9D">
        <w:rPr>
          <w:sz w:val="32"/>
          <w:szCs w:val="32"/>
        </w:rPr>
        <w:t xml:space="preserve">, Hyderabad, </w:t>
      </w:r>
      <w:proofErr w:type="spellStart"/>
      <w:r w:rsidRPr="00CB5B9D">
        <w:rPr>
          <w:sz w:val="32"/>
          <w:szCs w:val="32"/>
        </w:rPr>
        <w:t>Thiruvananthapuram</w:t>
      </w:r>
      <w:proofErr w:type="spellEnd"/>
      <w:r w:rsidRPr="00CB5B9D">
        <w:rPr>
          <w:sz w:val="32"/>
          <w:szCs w:val="32"/>
        </w:rPr>
        <w:t xml:space="preserve"> and </w:t>
      </w:r>
      <w:proofErr w:type="spellStart"/>
      <w:r w:rsidRPr="00CB5B9D">
        <w:rPr>
          <w:sz w:val="32"/>
          <w:szCs w:val="32"/>
        </w:rPr>
        <w:t>Yojana</w:t>
      </w:r>
      <w:proofErr w:type="spellEnd"/>
      <w:r w:rsidRPr="00CB5B9D">
        <w:rPr>
          <w:sz w:val="32"/>
          <w:szCs w:val="32"/>
        </w:rPr>
        <w:t xml:space="preserve"> Offices at New Delhi, Mumbai, Kolkata, Chennai, </w:t>
      </w:r>
      <w:proofErr w:type="spellStart"/>
      <w:r w:rsidRPr="00CB5B9D">
        <w:rPr>
          <w:sz w:val="32"/>
          <w:szCs w:val="32"/>
        </w:rPr>
        <w:t>Ahmedabad</w:t>
      </w:r>
      <w:proofErr w:type="spellEnd"/>
      <w:r w:rsidRPr="00CB5B9D">
        <w:rPr>
          <w:sz w:val="32"/>
          <w:szCs w:val="32"/>
        </w:rPr>
        <w:t xml:space="preserve">, </w:t>
      </w:r>
      <w:proofErr w:type="spellStart"/>
      <w:r w:rsidRPr="00CB5B9D">
        <w:rPr>
          <w:sz w:val="32"/>
          <w:szCs w:val="32"/>
        </w:rPr>
        <w:t>Guwahati</w:t>
      </w:r>
      <w:proofErr w:type="spellEnd"/>
      <w:r w:rsidRPr="00CB5B9D">
        <w:rPr>
          <w:sz w:val="32"/>
          <w:szCs w:val="32"/>
        </w:rPr>
        <w:t xml:space="preserve">, Hyderabad and Bangalore. The offices of Employment News and Journals Unit are located in New Delhi. The Division, which has descended in some ways from the department set up by the British Government to conduct propaganda against the Axis Powers during World War-II, brought out periodicals in not only English, Hindi and Urdu, but also in some foreign languages, e.g. Persian, Arabic and Russian. In 1943, it was shifted under ministry of information and broadcast and was named as publication division in the year 1944. </w:t>
      </w:r>
    </w:p>
    <w:p w:rsidR="00CB5B9D" w:rsidRPr="00CB5B9D" w:rsidRDefault="00CB5B9D" w:rsidP="00CB5B9D">
      <w:pPr>
        <w:rPr>
          <w:sz w:val="32"/>
          <w:szCs w:val="32"/>
        </w:rPr>
      </w:pPr>
      <w:r w:rsidRPr="00CB5B9D">
        <w:rPr>
          <w:sz w:val="32"/>
          <w:szCs w:val="32"/>
        </w:rPr>
        <w:t xml:space="preserve">It has 3 branches- : a. editing branch, b. production branch, </w:t>
      </w:r>
      <w:proofErr w:type="gramStart"/>
      <w:r w:rsidRPr="00CB5B9D">
        <w:rPr>
          <w:sz w:val="32"/>
          <w:szCs w:val="32"/>
        </w:rPr>
        <w:t>c</w:t>
      </w:r>
      <w:proofErr w:type="gramEnd"/>
      <w:r w:rsidRPr="00CB5B9D">
        <w:rPr>
          <w:sz w:val="32"/>
          <w:szCs w:val="32"/>
        </w:rPr>
        <w:t>. sales branch.</w:t>
      </w:r>
    </w:p>
    <w:p w:rsidR="00CB5B9D" w:rsidRPr="00CB5B9D" w:rsidRDefault="00CB5B9D" w:rsidP="00CB5B9D">
      <w:pPr>
        <w:rPr>
          <w:sz w:val="32"/>
          <w:szCs w:val="32"/>
        </w:rPr>
      </w:pPr>
      <w:r w:rsidRPr="00CB5B9D">
        <w:rPr>
          <w:sz w:val="32"/>
          <w:szCs w:val="32"/>
        </w:rPr>
        <w:t xml:space="preserve"> Apart from books, the division publishes 21 periodicals in English, </w:t>
      </w:r>
      <w:proofErr w:type="spellStart"/>
      <w:proofErr w:type="gramStart"/>
      <w:r w:rsidRPr="00CB5B9D">
        <w:rPr>
          <w:sz w:val="32"/>
          <w:szCs w:val="32"/>
        </w:rPr>
        <w:t>hindi</w:t>
      </w:r>
      <w:proofErr w:type="spellEnd"/>
      <w:proofErr w:type="gramEnd"/>
      <w:r w:rsidRPr="00CB5B9D">
        <w:rPr>
          <w:sz w:val="32"/>
          <w:szCs w:val="32"/>
        </w:rPr>
        <w:t xml:space="preserve"> and regional languages. Some of the publications are:</w:t>
      </w:r>
    </w:p>
    <w:p w:rsidR="00CB5B9D" w:rsidRPr="00CB5B9D" w:rsidRDefault="00CB5B9D" w:rsidP="00CB5B9D">
      <w:pPr>
        <w:rPr>
          <w:sz w:val="32"/>
          <w:szCs w:val="32"/>
        </w:rPr>
      </w:pPr>
      <w:r w:rsidRPr="00CB5B9D">
        <w:rPr>
          <w:sz w:val="32"/>
          <w:szCs w:val="32"/>
        </w:rPr>
        <w:t xml:space="preserve"> 1. Bal </w:t>
      </w:r>
      <w:proofErr w:type="spellStart"/>
      <w:r w:rsidRPr="00CB5B9D">
        <w:rPr>
          <w:sz w:val="32"/>
          <w:szCs w:val="32"/>
        </w:rPr>
        <w:t>Bharti</w:t>
      </w:r>
      <w:proofErr w:type="spellEnd"/>
      <w:r w:rsidRPr="00CB5B9D">
        <w:rPr>
          <w:sz w:val="32"/>
          <w:szCs w:val="32"/>
        </w:rPr>
        <w:t xml:space="preserve">: The popular children monthly </w:t>
      </w:r>
      <w:proofErr w:type="gramStart"/>
      <w:r w:rsidRPr="00CB5B9D">
        <w:rPr>
          <w:sz w:val="32"/>
          <w:szCs w:val="32"/>
        </w:rPr>
        <w:t>Bal</w:t>
      </w:r>
      <w:proofErr w:type="gramEnd"/>
      <w:r w:rsidRPr="00CB5B9D">
        <w:rPr>
          <w:sz w:val="32"/>
          <w:szCs w:val="32"/>
        </w:rPr>
        <w:t xml:space="preserve"> </w:t>
      </w:r>
      <w:proofErr w:type="spellStart"/>
      <w:r w:rsidRPr="00CB5B9D">
        <w:rPr>
          <w:sz w:val="32"/>
          <w:szCs w:val="32"/>
        </w:rPr>
        <w:t>Bharti</w:t>
      </w:r>
      <w:proofErr w:type="spellEnd"/>
      <w:r w:rsidRPr="00CB5B9D">
        <w:rPr>
          <w:sz w:val="32"/>
          <w:szCs w:val="32"/>
        </w:rPr>
        <w:t xml:space="preserve"> in Hindi is being published regularly since 1948.</w:t>
      </w:r>
    </w:p>
    <w:p w:rsidR="00CB5B9D" w:rsidRPr="00CB5B9D" w:rsidRDefault="00CB5B9D" w:rsidP="00CB5B9D">
      <w:pPr>
        <w:rPr>
          <w:sz w:val="32"/>
          <w:szCs w:val="32"/>
        </w:rPr>
      </w:pPr>
      <w:r w:rsidRPr="00CB5B9D">
        <w:rPr>
          <w:sz w:val="32"/>
          <w:szCs w:val="32"/>
        </w:rPr>
        <w:t xml:space="preserve"> 2. </w:t>
      </w:r>
      <w:proofErr w:type="spellStart"/>
      <w:r w:rsidRPr="00CB5B9D">
        <w:rPr>
          <w:sz w:val="32"/>
          <w:szCs w:val="32"/>
        </w:rPr>
        <w:t>Aaj</w:t>
      </w:r>
      <w:proofErr w:type="spellEnd"/>
      <w:r w:rsidRPr="00CB5B9D">
        <w:rPr>
          <w:sz w:val="32"/>
          <w:szCs w:val="32"/>
        </w:rPr>
        <w:t xml:space="preserve"> </w:t>
      </w:r>
      <w:proofErr w:type="spellStart"/>
      <w:r w:rsidRPr="00CB5B9D">
        <w:rPr>
          <w:sz w:val="32"/>
          <w:szCs w:val="32"/>
        </w:rPr>
        <w:t>Kal</w:t>
      </w:r>
      <w:proofErr w:type="spellEnd"/>
      <w:r w:rsidRPr="00CB5B9D">
        <w:rPr>
          <w:sz w:val="32"/>
          <w:szCs w:val="32"/>
        </w:rPr>
        <w:t xml:space="preserve">: The prestigious literary magazine </w:t>
      </w:r>
      <w:proofErr w:type="spellStart"/>
      <w:r w:rsidRPr="00CB5B9D">
        <w:rPr>
          <w:sz w:val="32"/>
          <w:szCs w:val="32"/>
        </w:rPr>
        <w:t>Aaj</w:t>
      </w:r>
      <w:proofErr w:type="spellEnd"/>
      <w:r w:rsidRPr="00CB5B9D">
        <w:rPr>
          <w:sz w:val="32"/>
          <w:szCs w:val="32"/>
        </w:rPr>
        <w:t xml:space="preserve"> </w:t>
      </w:r>
      <w:proofErr w:type="spellStart"/>
      <w:r w:rsidRPr="00CB5B9D">
        <w:rPr>
          <w:sz w:val="32"/>
          <w:szCs w:val="32"/>
        </w:rPr>
        <w:t>kal</w:t>
      </w:r>
      <w:proofErr w:type="spellEnd"/>
      <w:r w:rsidRPr="00CB5B9D">
        <w:rPr>
          <w:sz w:val="32"/>
          <w:szCs w:val="32"/>
        </w:rPr>
        <w:t xml:space="preserve"> in Hindi and Urdu covers different aspects of Indian culture and literature. The magazine has entered into its 68th year of publication.</w:t>
      </w:r>
    </w:p>
    <w:p w:rsidR="00CB5B9D" w:rsidRPr="00CB5B9D" w:rsidRDefault="00CB5B9D" w:rsidP="00CB5B9D">
      <w:pPr>
        <w:rPr>
          <w:sz w:val="32"/>
          <w:szCs w:val="32"/>
        </w:rPr>
      </w:pPr>
      <w:r w:rsidRPr="00CB5B9D">
        <w:rPr>
          <w:sz w:val="32"/>
          <w:szCs w:val="32"/>
        </w:rPr>
        <w:t xml:space="preserve"> 3. </w:t>
      </w:r>
      <w:proofErr w:type="spellStart"/>
      <w:r w:rsidRPr="00CB5B9D">
        <w:rPr>
          <w:sz w:val="32"/>
          <w:szCs w:val="32"/>
        </w:rPr>
        <w:t>Yojana</w:t>
      </w:r>
      <w:proofErr w:type="spellEnd"/>
      <w:r w:rsidRPr="00CB5B9D">
        <w:rPr>
          <w:sz w:val="32"/>
          <w:szCs w:val="32"/>
        </w:rPr>
        <w:t>: The flagship publication seeks to carry the message of planned development to all sections of society and serve as a forum to promote a healthy discussion.</w:t>
      </w:r>
    </w:p>
    <w:p w:rsidR="00CB5B9D" w:rsidRPr="00CB5B9D" w:rsidRDefault="00CB5B9D" w:rsidP="00CB5B9D">
      <w:pPr>
        <w:rPr>
          <w:sz w:val="32"/>
          <w:szCs w:val="32"/>
        </w:rPr>
      </w:pPr>
      <w:r w:rsidRPr="00CB5B9D">
        <w:rPr>
          <w:sz w:val="32"/>
          <w:szCs w:val="32"/>
        </w:rPr>
        <w:t xml:space="preserve"> 4. </w:t>
      </w:r>
      <w:proofErr w:type="spellStart"/>
      <w:r w:rsidRPr="00CB5B9D">
        <w:rPr>
          <w:sz w:val="32"/>
          <w:szCs w:val="32"/>
        </w:rPr>
        <w:t>Kurukshetra</w:t>
      </w:r>
      <w:proofErr w:type="spellEnd"/>
      <w:r w:rsidRPr="00CB5B9D">
        <w:rPr>
          <w:sz w:val="32"/>
          <w:szCs w:val="32"/>
        </w:rPr>
        <w:t xml:space="preserve">: It is a leading magazine on the rural development issues. It enjoys one of the highest </w:t>
      </w:r>
      <w:proofErr w:type="gramStart"/>
      <w:r w:rsidRPr="00CB5B9D">
        <w:rPr>
          <w:sz w:val="32"/>
          <w:szCs w:val="32"/>
        </w:rPr>
        <w:t>circulation</w:t>
      </w:r>
      <w:proofErr w:type="gramEnd"/>
      <w:r w:rsidRPr="00CB5B9D">
        <w:rPr>
          <w:sz w:val="32"/>
          <w:szCs w:val="32"/>
        </w:rPr>
        <w:t xml:space="preserve"> in its </w:t>
      </w:r>
      <w:proofErr w:type="spellStart"/>
      <w:r w:rsidRPr="00CB5B9D">
        <w:rPr>
          <w:sz w:val="32"/>
          <w:szCs w:val="32"/>
        </w:rPr>
        <w:t>catogery</w:t>
      </w:r>
      <w:proofErr w:type="spellEnd"/>
      <w:r w:rsidRPr="00CB5B9D">
        <w:rPr>
          <w:sz w:val="32"/>
          <w:szCs w:val="32"/>
        </w:rPr>
        <w:t xml:space="preserve"> of magazines.</w:t>
      </w:r>
    </w:p>
    <w:p w:rsidR="00CB5B9D" w:rsidRPr="00CB5B9D" w:rsidRDefault="00CB5B9D" w:rsidP="00CB5B9D">
      <w:pPr>
        <w:rPr>
          <w:sz w:val="32"/>
          <w:szCs w:val="32"/>
        </w:rPr>
      </w:pPr>
      <w:r w:rsidRPr="00CB5B9D">
        <w:rPr>
          <w:sz w:val="32"/>
          <w:szCs w:val="32"/>
        </w:rPr>
        <w:lastRenderedPageBreak/>
        <w:t>5. Employment news: It was launched in 1976 with the objective to provide information on the recruitment vacancies of the Govt. under both Centre and State.</w:t>
      </w:r>
    </w:p>
    <w:p w:rsidR="00C07C7D" w:rsidRPr="00CB5B9D" w:rsidRDefault="00C07C7D">
      <w:pPr>
        <w:rPr>
          <w:sz w:val="32"/>
          <w:szCs w:val="32"/>
        </w:rPr>
      </w:pPr>
    </w:p>
    <w:sectPr w:rsidR="00C07C7D" w:rsidRPr="00CB5B9D"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B9D"/>
    <w:rsid w:val="00C07C7D"/>
    <w:rsid w:val="00C80902"/>
    <w:rsid w:val="00CB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2022-02-09T15:37:00Z</dcterms:created>
  <dcterms:modified xsi:type="dcterms:W3CDTF">2022-02-09T15:37:00Z</dcterms:modified>
</cp:coreProperties>
</file>